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04" w:type="dxa"/>
        <w:tblInd w:w="-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</w:tblCellMar>
        <w:tblLook w:val="04A0" w:firstRow="1" w:lastRow="0" w:firstColumn="1" w:lastColumn="0" w:noHBand="0" w:noVBand="1"/>
      </w:tblPr>
      <w:tblGrid>
        <w:gridCol w:w="4655"/>
        <w:gridCol w:w="4849"/>
      </w:tblGrid>
      <w:tr w:rsidR="00AD3E0A" w:rsidRPr="008C11AB" w:rsidTr="00E2431C">
        <w:trPr>
          <w:trHeight w:val="1409"/>
        </w:trPr>
        <w:tc>
          <w:tcPr>
            <w:tcW w:w="9504" w:type="dxa"/>
            <w:gridSpan w:val="2"/>
          </w:tcPr>
          <w:p w:rsidR="00AD3E0A" w:rsidRPr="008C11AB" w:rsidRDefault="00AD3E0A" w:rsidP="00E2431C">
            <w:pPr>
              <w:pStyle w:val="Ttulo7"/>
              <w:spacing w:before="0" w:after="0"/>
              <w:jc w:val="center"/>
              <w:rPr>
                <w:rFonts w:ascii="Arial" w:hAnsi="Arial" w:cs="Arial"/>
              </w:rPr>
            </w:pPr>
            <w:r w:rsidRPr="008C11AB">
              <w:rPr>
                <w:rFonts w:ascii="Arial" w:hAnsi="Arial" w:cs="Arial"/>
              </w:rPr>
              <w:object w:dxaOrig="1110" w:dyaOrig="10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.75pt;height:57pt" o:ole="">
                  <v:imagedata r:id="rId4" o:title=""/>
                </v:shape>
                <o:OLEObject Type="Embed" ProgID="PBrush" ShapeID="_x0000_i1025" DrawAspect="Content" ObjectID="_1612071060" r:id="rId5"/>
              </w:object>
            </w:r>
          </w:p>
          <w:p w:rsidR="00AD3E0A" w:rsidRPr="008C11AB" w:rsidRDefault="00AD3E0A" w:rsidP="00E2431C">
            <w:pPr>
              <w:pStyle w:val="Ttulo7"/>
              <w:spacing w:before="0" w:after="0"/>
              <w:jc w:val="center"/>
              <w:rPr>
                <w:rFonts w:ascii="Arial" w:hAnsi="Arial" w:cs="Arial"/>
                <w:b/>
                <w:color w:val="000080"/>
                <w:sz w:val="32"/>
                <w:szCs w:val="32"/>
              </w:rPr>
            </w:pPr>
            <w:r w:rsidRPr="008C11AB">
              <w:rPr>
                <w:rFonts w:ascii="Arial" w:hAnsi="Arial" w:cs="Arial"/>
                <w:b/>
                <w:color w:val="000080"/>
                <w:sz w:val="32"/>
                <w:szCs w:val="32"/>
              </w:rPr>
              <w:t>DESCRIÇÃO DE ATIVIDADES</w:t>
            </w:r>
          </w:p>
        </w:tc>
      </w:tr>
      <w:tr w:rsidR="00AD3E0A" w:rsidRPr="008C11AB" w:rsidTr="00E2431C">
        <w:trPr>
          <w:trHeight w:val="248"/>
        </w:trPr>
        <w:tc>
          <w:tcPr>
            <w:tcW w:w="9504" w:type="dxa"/>
            <w:gridSpan w:val="2"/>
            <w:shd w:val="clear" w:color="auto" w:fill="D9D9D9"/>
          </w:tcPr>
          <w:p w:rsidR="00AD3E0A" w:rsidRPr="008C11AB" w:rsidRDefault="00AD3E0A" w:rsidP="00E2431C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8C11AB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IDENTIFICAÇÃO</w:t>
            </w:r>
          </w:p>
        </w:tc>
      </w:tr>
      <w:tr w:rsidR="00AD3E0A" w:rsidRPr="008C11AB" w:rsidTr="00E2431C">
        <w:trPr>
          <w:trHeight w:val="1148"/>
        </w:trPr>
        <w:tc>
          <w:tcPr>
            <w:tcW w:w="4655" w:type="dxa"/>
          </w:tcPr>
          <w:p w:rsidR="00AD3E0A" w:rsidRDefault="00AD3E0A" w:rsidP="00E2431C">
            <w:pPr>
              <w:ind w:firstLine="0"/>
              <w:rPr>
                <w:rFonts w:ascii="Arial" w:eastAsia="Calibri" w:hAnsi="Arial" w:cs="Arial"/>
                <w:sz w:val="20"/>
                <w:szCs w:val="20"/>
              </w:rPr>
            </w:pPr>
            <w:r w:rsidRPr="008C11AB">
              <w:rPr>
                <w:rFonts w:ascii="Arial" w:hAnsi="Arial" w:cs="Arial"/>
                <w:sz w:val="20"/>
                <w:szCs w:val="20"/>
              </w:rPr>
              <w:t xml:space="preserve">Cargo: </w:t>
            </w:r>
            <w:r w:rsidRPr="008C11AB">
              <w:rPr>
                <w:rFonts w:ascii="Arial" w:eastAsia="Calibri" w:hAnsi="Arial" w:cs="Arial"/>
                <w:sz w:val="20"/>
                <w:szCs w:val="20"/>
              </w:rPr>
              <w:t>Reabastecedor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:rsidR="00AD3E0A" w:rsidRPr="004D5E21" w:rsidRDefault="00AD3E0A" w:rsidP="00AD3E0A">
            <w:pPr>
              <w:ind w:firstLine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849" w:type="dxa"/>
          </w:tcPr>
          <w:p w:rsidR="00237878" w:rsidRDefault="00AD3E0A" w:rsidP="00AD3E0A">
            <w:pPr>
              <w:spacing w:after="240" w:line="276" w:lineRule="auto"/>
              <w:ind w:firstLine="0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Salário experiencia: R$ 9</w:t>
            </w:r>
            <w:r w:rsidR="00EE0488">
              <w:rPr>
                <w:rFonts w:ascii="Arial" w:hAnsi="Arial" w:cs="Arial"/>
                <w:b/>
                <w:bCs/>
              </w:rPr>
              <w:t>98</w:t>
            </w:r>
            <w:r>
              <w:rPr>
                <w:rFonts w:ascii="Arial" w:hAnsi="Arial" w:cs="Arial"/>
                <w:b/>
                <w:bCs/>
              </w:rPr>
              <w:t>,0</w:t>
            </w:r>
          </w:p>
          <w:p w:rsidR="00AD3E0A" w:rsidRPr="00AD3E0A" w:rsidRDefault="00237878" w:rsidP="00AD3E0A">
            <w:pPr>
              <w:spacing w:after="240" w:line="276" w:lineRule="auto"/>
              <w:ind w:firstLine="0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Pós experiencia 1097,00</w:t>
            </w:r>
            <w:bookmarkStart w:id="0" w:name="_GoBack"/>
            <w:bookmarkEnd w:id="0"/>
            <w:r w:rsidR="00AD3E0A">
              <w:rPr>
                <w:rFonts w:ascii="Arial" w:hAnsi="Arial" w:cs="Arial"/>
                <w:b/>
                <w:bCs/>
              </w:rPr>
              <w:t xml:space="preserve"> +</w:t>
            </w:r>
            <w:r w:rsidR="00386EB0" w:rsidRPr="00386EB0">
              <w:rPr>
                <w:rFonts w:ascii="Arial" w:hAnsi="Arial" w:cs="Arial"/>
                <w:b/>
                <w:bCs/>
                <w:color w:val="FF0000"/>
              </w:rPr>
              <w:t xml:space="preserve"> diárias</w:t>
            </w:r>
          </w:p>
        </w:tc>
      </w:tr>
      <w:tr w:rsidR="00AD3E0A" w:rsidRPr="008C11AB" w:rsidTr="00E2431C">
        <w:trPr>
          <w:trHeight w:val="248"/>
        </w:trPr>
        <w:tc>
          <w:tcPr>
            <w:tcW w:w="4655" w:type="dxa"/>
          </w:tcPr>
          <w:p w:rsidR="00AD3E0A" w:rsidRPr="008C11AB" w:rsidRDefault="00AD3E0A" w:rsidP="00E2431C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8C11AB">
              <w:rPr>
                <w:rFonts w:ascii="Arial" w:hAnsi="Arial" w:cs="Arial"/>
                <w:sz w:val="20"/>
                <w:szCs w:val="20"/>
              </w:rPr>
              <w:t>Área de Trabalho</w:t>
            </w:r>
            <w:r w:rsidRPr="00386EB0">
              <w:rPr>
                <w:rFonts w:ascii="Arial" w:hAnsi="Arial" w:cs="Arial"/>
                <w:color w:val="FF0000"/>
                <w:sz w:val="20"/>
                <w:szCs w:val="20"/>
              </w:rPr>
              <w:t>: Marketing</w:t>
            </w:r>
          </w:p>
        </w:tc>
        <w:tc>
          <w:tcPr>
            <w:tcW w:w="4849" w:type="dxa"/>
          </w:tcPr>
          <w:p w:rsidR="00AD3E0A" w:rsidRPr="008C11AB" w:rsidRDefault="00AD3E0A" w:rsidP="00E2431C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3E0A" w:rsidRPr="008C11AB" w:rsidTr="00E2431C">
        <w:trPr>
          <w:trHeight w:val="248"/>
        </w:trPr>
        <w:tc>
          <w:tcPr>
            <w:tcW w:w="9504" w:type="dxa"/>
            <w:gridSpan w:val="2"/>
          </w:tcPr>
          <w:p w:rsidR="00AD3E0A" w:rsidRPr="008C11AB" w:rsidRDefault="00AD3E0A" w:rsidP="00E2431C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8C11AB">
              <w:rPr>
                <w:rFonts w:ascii="Arial" w:hAnsi="Arial" w:cs="Arial"/>
                <w:sz w:val="20"/>
                <w:szCs w:val="20"/>
              </w:rPr>
              <w:t xml:space="preserve">Cargo do Superior Imediato: </w:t>
            </w:r>
            <w:r w:rsidR="00386EB0" w:rsidRPr="00386EB0">
              <w:rPr>
                <w:rFonts w:ascii="Arial" w:hAnsi="Arial" w:cs="Arial"/>
                <w:color w:val="FF0000"/>
                <w:sz w:val="20"/>
                <w:szCs w:val="20"/>
              </w:rPr>
              <w:t>Supervisor de Marketing</w:t>
            </w:r>
          </w:p>
        </w:tc>
      </w:tr>
      <w:tr w:rsidR="00AD3E0A" w:rsidRPr="008C11AB" w:rsidTr="00E2431C">
        <w:trPr>
          <w:trHeight w:val="248"/>
        </w:trPr>
        <w:tc>
          <w:tcPr>
            <w:tcW w:w="9504" w:type="dxa"/>
            <w:gridSpan w:val="2"/>
            <w:shd w:val="clear" w:color="auto" w:fill="D9D9D9"/>
          </w:tcPr>
          <w:p w:rsidR="00AD3E0A" w:rsidRPr="008C11AB" w:rsidRDefault="00AD3E0A" w:rsidP="00E2431C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8C11AB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MISSÃO</w:t>
            </w:r>
          </w:p>
        </w:tc>
      </w:tr>
      <w:tr w:rsidR="00AD3E0A" w:rsidRPr="008C11AB" w:rsidTr="00E2431C">
        <w:trPr>
          <w:trHeight w:val="248"/>
        </w:trPr>
        <w:tc>
          <w:tcPr>
            <w:tcW w:w="9504" w:type="dxa"/>
            <w:gridSpan w:val="2"/>
          </w:tcPr>
          <w:p w:rsidR="00AD3E0A" w:rsidRPr="008C11AB" w:rsidRDefault="00AD3E0A" w:rsidP="00E2431C">
            <w:pPr>
              <w:ind w:firstLine="0"/>
              <w:jc w:val="center"/>
              <w:rPr>
                <w:rFonts w:ascii="Arial" w:hAnsi="Arial" w:cs="Arial"/>
              </w:rPr>
            </w:pPr>
            <w:r w:rsidRPr="008C11AB">
              <w:rPr>
                <w:rFonts w:ascii="Arial" w:eastAsia="Calibri" w:hAnsi="Arial" w:cs="Arial"/>
                <w:sz w:val="20"/>
                <w:szCs w:val="20"/>
              </w:rPr>
              <w:t>Expor mercadorias de forma atrativa, em pontos estratégicos de vendas para o consumidor final.</w:t>
            </w:r>
          </w:p>
        </w:tc>
      </w:tr>
      <w:tr w:rsidR="00AD3E0A" w:rsidRPr="008C11AB" w:rsidTr="00E2431C">
        <w:trPr>
          <w:trHeight w:val="248"/>
        </w:trPr>
        <w:tc>
          <w:tcPr>
            <w:tcW w:w="9504" w:type="dxa"/>
            <w:gridSpan w:val="2"/>
            <w:shd w:val="clear" w:color="auto" w:fill="D9D9D9"/>
          </w:tcPr>
          <w:p w:rsidR="00AD3E0A" w:rsidRPr="008C11AB" w:rsidRDefault="00AD3E0A" w:rsidP="00E2431C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8C11AB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DESCRIÇÃO SUMÁRIA</w:t>
            </w:r>
          </w:p>
        </w:tc>
      </w:tr>
      <w:tr w:rsidR="00AD3E0A" w:rsidRPr="008C11AB" w:rsidTr="00E2431C">
        <w:trPr>
          <w:trHeight w:val="248"/>
        </w:trPr>
        <w:tc>
          <w:tcPr>
            <w:tcW w:w="9504" w:type="dxa"/>
            <w:gridSpan w:val="2"/>
          </w:tcPr>
          <w:p w:rsidR="00AD3E0A" w:rsidRPr="008C11AB" w:rsidRDefault="00AD3E0A" w:rsidP="00E2431C">
            <w:pPr>
              <w:spacing w:line="276" w:lineRule="auto"/>
              <w:ind w:firstLine="0"/>
              <w:jc w:val="center"/>
              <w:rPr>
                <w:rFonts w:ascii="Arial" w:hAnsi="Arial" w:cs="Arial"/>
              </w:rPr>
            </w:pPr>
            <w:r w:rsidRPr="008C11AB">
              <w:rPr>
                <w:rFonts w:ascii="Arial" w:eastAsia="Calibri" w:hAnsi="Arial" w:cs="Arial"/>
                <w:sz w:val="20"/>
                <w:szCs w:val="20"/>
              </w:rPr>
              <w:t>Reabastecer os Pontos de Venda (PDV), mantendo os produtos em bom estado de apresentação e visibilidade</w:t>
            </w:r>
            <w:r w:rsidR="003B063B">
              <w:rPr>
                <w:rFonts w:ascii="Arial" w:eastAsia="Calibri" w:hAnsi="Arial" w:cs="Arial"/>
                <w:color w:val="FF0000"/>
                <w:sz w:val="20"/>
                <w:szCs w:val="20"/>
              </w:rPr>
              <w:t>.</w:t>
            </w:r>
          </w:p>
        </w:tc>
      </w:tr>
      <w:tr w:rsidR="00AD3E0A" w:rsidRPr="008C11AB" w:rsidTr="00E2431C">
        <w:trPr>
          <w:trHeight w:val="248"/>
        </w:trPr>
        <w:tc>
          <w:tcPr>
            <w:tcW w:w="9504" w:type="dxa"/>
            <w:gridSpan w:val="2"/>
            <w:shd w:val="clear" w:color="auto" w:fill="D9D9D9"/>
          </w:tcPr>
          <w:p w:rsidR="00AD3E0A" w:rsidRPr="008C11AB" w:rsidRDefault="00AD3E0A" w:rsidP="00E2431C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8C11AB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TAREFAS</w:t>
            </w:r>
          </w:p>
        </w:tc>
      </w:tr>
      <w:tr w:rsidR="00AD3E0A" w:rsidRPr="008C11AB" w:rsidTr="00E2431C">
        <w:trPr>
          <w:trHeight w:val="2779"/>
        </w:trPr>
        <w:tc>
          <w:tcPr>
            <w:tcW w:w="9504" w:type="dxa"/>
            <w:gridSpan w:val="2"/>
          </w:tcPr>
          <w:p w:rsidR="00AD3E0A" w:rsidRPr="008C11AB" w:rsidRDefault="00AD3E0A" w:rsidP="00E2431C">
            <w:pPr>
              <w:ind w:firstLine="0"/>
              <w:rPr>
                <w:rFonts w:ascii="Arial" w:eastAsia="Calibri" w:hAnsi="Arial" w:cs="Arial"/>
                <w:sz w:val="20"/>
                <w:szCs w:val="20"/>
              </w:rPr>
            </w:pPr>
            <w:r w:rsidRPr="008C11AB">
              <w:rPr>
                <w:rFonts w:ascii="Arial" w:eastAsia="Calibri" w:hAnsi="Arial" w:cs="Arial"/>
                <w:sz w:val="20"/>
                <w:szCs w:val="20"/>
              </w:rPr>
              <w:t>Observar datas de validade dos produtos.</w:t>
            </w:r>
          </w:p>
          <w:p w:rsidR="00AD3E0A" w:rsidRPr="008C11AB" w:rsidRDefault="00AD3E0A" w:rsidP="00E2431C">
            <w:pPr>
              <w:ind w:firstLine="0"/>
              <w:rPr>
                <w:rFonts w:ascii="Arial" w:eastAsia="Calibri" w:hAnsi="Arial" w:cs="Arial"/>
                <w:sz w:val="20"/>
                <w:szCs w:val="20"/>
              </w:rPr>
            </w:pPr>
            <w:r w:rsidRPr="008C11AB">
              <w:rPr>
                <w:rFonts w:ascii="Arial" w:eastAsia="Calibri" w:hAnsi="Arial" w:cs="Arial"/>
                <w:sz w:val="20"/>
                <w:szCs w:val="20"/>
              </w:rPr>
              <w:t>Limpar gôndolas.</w:t>
            </w:r>
          </w:p>
          <w:p w:rsidR="00AD3E0A" w:rsidRPr="008C11AB" w:rsidRDefault="00AD3E0A" w:rsidP="00E2431C">
            <w:pPr>
              <w:ind w:firstLine="0"/>
              <w:rPr>
                <w:rFonts w:ascii="Arial" w:eastAsia="Calibri" w:hAnsi="Arial" w:cs="Arial"/>
                <w:sz w:val="20"/>
                <w:szCs w:val="20"/>
              </w:rPr>
            </w:pPr>
            <w:r w:rsidRPr="008C11AB">
              <w:rPr>
                <w:rFonts w:ascii="Arial" w:eastAsia="Calibri" w:hAnsi="Arial" w:cs="Arial"/>
                <w:sz w:val="20"/>
                <w:szCs w:val="20"/>
              </w:rPr>
              <w:t>Prestar contas de despesas.</w:t>
            </w:r>
          </w:p>
          <w:p w:rsidR="00AD3E0A" w:rsidRPr="008C11AB" w:rsidRDefault="00AD3E0A" w:rsidP="00E2431C">
            <w:pPr>
              <w:ind w:firstLine="0"/>
              <w:rPr>
                <w:rFonts w:ascii="Arial" w:eastAsia="Calibri" w:hAnsi="Arial" w:cs="Arial"/>
                <w:sz w:val="20"/>
                <w:szCs w:val="20"/>
              </w:rPr>
            </w:pPr>
            <w:r w:rsidRPr="008C11AB">
              <w:rPr>
                <w:rFonts w:ascii="Arial" w:eastAsia="Calibri" w:hAnsi="Arial" w:cs="Arial"/>
                <w:sz w:val="20"/>
                <w:szCs w:val="20"/>
              </w:rPr>
              <w:t>Elaborar relatório relacionando falta de produtos.</w:t>
            </w:r>
          </w:p>
          <w:p w:rsidR="00AD3E0A" w:rsidRPr="008C11AB" w:rsidRDefault="00AD3E0A" w:rsidP="00E2431C">
            <w:pPr>
              <w:ind w:firstLine="0"/>
              <w:rPr>
                <w:rFonts w:ascii="Arial" w:eastAsia="Calibri" w:hAnsi="Arial" w:cs="Arial"/>
                <w:sz w:val="20"/>
                <w:szCs w:val="20"/>
              </w:rPr>
            </w:pPr>
            <w:r w:rsidRPr="008C11AB">
              <w:rPr>
                <w:rFonts w:ascii="Arial" w:eastAsia="Calibri" w:hAnsi="Arial" w:cs="Arial"/>
                <w:sz w:val="20"/>
                <w:szCs w:val="20"/>
              </w:rPr>
              <w:t>Repor produtos</w:t>
            </w:r>
          </w:p>
          <w:p w:rsidR="00AD3E0A" w:rsidRPr="008C11AB" w:rsidRDefault="00AD3E0A" w:rsidP="00E2431C">
            <w:pPr>
              <w:ind w:firstLine="0"/>
              <w:rPr>
                <w:rFonts w:ascii="Arial" w:eastAsia="Calibri" w:hAnsi="Arial" w:cs="Arial"/>
                <w:sz w:val="20"/>
                <w:szCs w:val="20"/>
              </w:rPr>
            </w:pPr>
            <w:r w:rsidRPr="008C11AB">
              <w:rPr>
                <w:rFonts w:ascii="Arial" w:eastAsia="Calibri" w:hAnsi="Arial" w:cs="Arial"/>
                <w:sz w:val="20"/>
                <w:szCs w:val="20"/>
              </w:rPr>
              <w:t>Organizar o estoque das lojas.</w:t>
            </w:r>
          </w:p>
          <w:p w:rsidR="00AD3E0A" w:rsidRPr="008C11AB" w:rsidRDefault="00AD3E0A" w:rsidP="00E2431C">
            <w:pPr>
              <w:ind w:firstLine="0"/>
              <w:rPr>
                <w:rFonts w:ascii="Arial" w:eastAsia="Calibri" w:hAnsi="Arial" w:cs="Arial"/>
                <w:sz w:val="20"/>
                <w:szCs w:val="20"/>
              </w:rPr>
            </w:pPr>
            <w:r w:rsidRPr="008C11AB">
              <w:rPr>
                <w:rFonts w:ascii="Arial" w:eastAsia="Calibri" w:hAnsi="Arial" w:cs="Arial"/>
                <w:sz w:val="20"/>
                <w:szCs w:val="20"/>
              </w:rPr>
              <w:t>Solicitar material de divulgação.</w:t>
            </w:r>
          </w:p>
          <w:p w:rsidR="00AD3E0A" w:rsidRPr="008C11AB" w:rsidRDefault="00AD3E0A" w:rsidP="00E2431C">
            <w:pPr>
              <w:ind w:firstLine="0"/>
              <w:rPr>
                <w:rFonts w:ascii="Arial" w:eastAsia="Calibri" w:hAnsi="Arial" w:cs="Arial"/>
                <w:sz w:val="20"/>
                <w:szCs w:val="20"/>
              </w:rPr>
            </w:pPr>
            <w:r w:rsidRPr="008C11AB">
              <w:rPr>
                <w:rFonts w:ascii="Arial" w:eastAsia="Calibri" w:hAnsi="Arial" w:cs="Arial"/>
                <w:sz w:val="20"/>
                <w:szCs w:val="20"/>
              </w:rPr>
              <w:t xml:space="preserve">Expor mercadorias de forma atrativa, em pontos estratégicos de vendas, com etiquetas de preço. </w:t>
            </w:r>
          </w:p>
          <w:p w:rsidR="00AD3E0A" w:rsidRPr="008C11AB" w:rsidRDefault="00AD3E0A" w:rsidP="00E2431C">
            <w:pPr>
              <w:ind w:firstLine="0"/>
              <w:rPr>
                <w:rFonts w:ascii="Arial" w:hAnsi="Arial" w:cs="Arial"/>
              </w:rPr>
            </w:pPr>
            <w:r w:rsidRPr="008C11AB">
              <w:rPr>
                <w:rFonts w:ascii="Arial" w:eastAsia="Calibri" w:hAnsi="Arial" w:cs="Arial"/>
                <w:sz w:val="20"/>
                <w:szCs w:val="20"/>
              </w:rPr>
              <w:t>Fazer inventário de mercadorias para reposição.</w:t>
            </w:r>
          </w:p>
        </w:tc>
      </w:tr>
      <w:tr w:rsidR="00AD3E0A" w:rsidRPr="008C11AB" w:rsidTr="00E2431C">
        <w:trPr>
          <w:trHeight w:val="248"/>
        </w:trPr>
        <w:tc>
          <w:tcPr>
            <w:tcW w:w="9504" w:type="dxa"/>
            <w:gridSpan w:val="2"/>
            <w:shd w:val="clear" w:color="auto" w:fill="D9D9D9"/>
          </w:tcPr>
          <w:p w:rsidR="00AD3E0A" w:rsidRPr="008C11AB" w:rsidRDefault="00AD3E0A" w:rsidP="00E2431C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8C11AB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INSTRUÇÃO / CONHECIMENTO</w:t>
            </w:r>
          </w:p>
        </w:tc>
      </w:tr>
      <w:tr w:rsidR="00AD3E0A" w:rsidRPr="008C11AB" w:rsidTr="00E2431C">
        <w:trPr>
          <w:trHeight w:val="248"/>
        </w:trPr>
        <w:tc>
          <w:tcPr>
            <w:tcW w:w="9504" w:type="dxa"/>
            <w:gridSpan w:val="2"/>
          </w:tcPr>
          <w:p w:rsidR="00AD3E0A" w:rsidRPr="008C11AB" w:rsidRDefault="003F3D8F" w:rsidP="00E2431C">
            <w:pPr>
              <w:spacing w:line="240" w:lineRule="auto"/>
              <w:ind w:firstLine="0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Médio completo</w:t>
            </w:r>
          </w:p>
        </w:tc>
      </w:tr>
      <w:tr w:rsidR="00AD3E0A" w:rsidRPr="008C11AB" w:rsidTr="00E2431C">
        <w:trPr>
          <w:trHeight w:val="248"/>
        </w:trPr>
        <w:tc>
          <w:tcPr>
            <w:tcW w:w="9504" w:type="dxa"/>
            <w:gridSpan w:val="2"/>
            <w:shd w:val="clear" w:color="auto" w:fill="D9D9D9"/>
          </w:tcPr>
          <w:p w:rsidR="00AD3E0A" w:rsidRPr="008C11AB" w:rsidRDefault="00AD3E0A" w:rsidP="00E2431C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8C11AB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EXPERIÊNCIA</w:t>
            </w:r>
          </w:p>
        </w:tc>
      </w:tr>
      <w:tr w:rsidR="00AD3E0A" w:rsidRPr="008C11AB" w:rsidTr="00E2431C">
        <w:trPr>
          <w:trHeight w:val="286"/>
        </w:trPr>
        <w:tc>
          <w:tcPr>
            <w:tcW w:w="9504" w:type="dxa"/>
            <w:gridSpan w:val="2"/>
          </w:tcPr>
          <w:p w:rsidR="00AD3E0A" w:rsidRPr="008C11AB" w:rsidRDefault="00AD3E0A" w:rsidP="00E2431C">
            <w:pPr>
              <w:spacing w:line="240" w:lineRule="auto"/>
              <w:ind w:firstLine="0"/>
              <w:rPr>
                <w:rFonts w:ascii="Arial" w:hAnsi="Arial" w:cs="Arial"/>
              </w:rPr>
            </w:pPr>
            <w:r w:rsidRPr="008C11AB">
              <w:rPr>
                <w:rFonts w:ascii="Arial" w:eastAsia="Calibri" w:hAnsi="Arial" w:cs="Arial"/>
                <w:sz w:val="20"/>
                <w:szCs w:val="20"/>
              </w:rPr>
              <w:t>Requer 06 meses de experiência anterior</w:t>
            </w:r>
          </w:p>
        </w:tc>
      </w:tr>
      <w:tr w:rsidR="00AD3E0A" w:rsidRPr="008C11AB" w:rsidTr="00E2431C">
        <w:trPr>
          <w:trHeight w:val="248"/>
        </w:trPr>
        <w:tc>
          <w:tcPr>
            <w:tcW w:w="9504" w:type="dxa"/>
            <w:gridSpan w:val="2"/>
            <w:shd w:val="clear" w:color="auto" w:fill="D9D9D9"/>
          </w:tcPr>
          <w:p w:rsidR="00AD3E0A" w:rsidRPr="008C11AB" w:rsidRDefault="00AD3E0A" w:rsidP="00E2431C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8C11AB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SUPERVISÃO EXERCIDA</w:t>
            </w:r>
          </w:p>
        </w:tc>
      </w:tr>
      <w:tr w:rsidR="00AD3E0A" w:rsidRPr="008C11AB" w:rsidTr="00E2431C">
        <w:trPr>
          <w:trHeight w:val="248"/>
        </w:trPr>
        <w:tc>
          <w:tcPr>
            <w:tcW w:w="9504" w:type="dxa"/>
            <w:gridSpan w:val="2"/>
          </w:tcPr>
          <w:p w:rsidR="00AD3E0A" w:rsidRPr="008C11AB" w:rsidRDefault="00AD3E0A" w:rsidP="00E2431C">
            <w:pPr>
              <w:spacing w:line="240" w:lineRule="auto"/>
              <w:ind w:firstLine="0"/>
              <w:rPr>
                <w:rFonts w:ascii="Arial" w:hAnsi="Arial" w:cs="Arial"/>
              </w:rPr>
            </w:pPr>
            <w:r w:rsidRPr="008C11AB">
              <w:rPr>
                <w:rFonts w:ascii="Arial" w:eastAsia="Calibri" w:hAnsi="Arial" w:cs="Arial"/>
                <w:sz w:val="20"/>
                <w:szCs w:val="20"/>
              </w:rPr>
              <w:t>O Cargo não exerce supervisão</w:t>
            </w:r>
          </w:p>
        </w:tc>
      </w:tr>
      <w:tr w:rsidR="00AD3E0A" w:rsidRPr="008C11AB" w:rsidTr="00E2431C">
        <w:trPr>
          <w:trHeight w:val="248"/>
        </w:trPr>
        <w:tc>
          <w:tcPr>
            <w:tcW w:w="9504" w:type="dxa"/>
            <w:gridSpan w:val="2"/>
            <w:shd w:val="clear" w:color="auto" w:fill="D9D9D9"/>
          </w:tcPr>
          <w:p w:rsidR="00AD3E0A" w:rsidRPr="008C11AB" w:rsidRDefault="00AD3E0A" w:rsidP="00E2431C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8C11AB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COMPETÊNCIAS PARA O CARGO</w:t>
            </w:r>
          </w:p>
        </w:tc>
      </w:tr>
      <w:tr w:rsidR="00AD3E0A" w:rsidRPr="003C31FD" w:rsidTr="00E2431C">
        <w:trPr>
          <w:trHeight w:val="248"/>
        </w:trPr>
        <w:tc>
          <w:tcPr>
            <w:tcW w:w="9504" w:type="dxa"/>
            <w:gridSpan w:val="2"/>
          </w:tcPr>
          <w:p w:rsidR="00AD3E0A" w:rsidRPr="008C11AB" w:rsidRDefault="00AD3E0A" w:rsidP="00E2431C">
            <w:pPr>
              <w:ind w:firstLine="0"/>
              <w:rPr>
                <w:rFonts w:ascii="Arial" w:eastAsia="Calibri" w:hAnsi="Arial" w:cs="Arial"/>
                <w:sz w:val="20"/>
                <w:szCs w:val="20"/>
              </w:rPr>
            </w:pPr>
            <w:r w:rsidRPr="008C11AB">
              <w:rPr>
                <w:rFonts w:ascii="Arial" w:eastAsia="Calibri" w:hAnsi="Arial" w:cs="Arial"/>
                <w:sz w:val="20"/>
                <w:szCs w:val="20"/>
              </w:rPr>
              <w:t>Pro atividade</w:t>
            </w:r>
          </w:p>
          <w:p w:rsidR="00AD3E0A" w:rsidRPr="008C11AB" w:rsidRDefault="00AD3E0A" w:rsidP="00E2431C">
            <w:pPr>
              <w:ind w:firstLine="0"/>
              <w:rPr>
                <w:rFonts w:ascii="Arial" w:eastAsia="Calibri" w:hAnsi="Arial" w:cs="Arial"/>
                <w:sz w:val="20"/>
                <w:szCs w:val="20"/>
              </w:rPr>
            </w:pPr>
            <w:r w:rsidRPr="008C11AB">
              <w:rPr>
                <w:rFonts w:ascii="Arial" w:eastAsia="Calibri" w:hAnsi="Arial" w:cs="Arial"/>
                <w:sz w:val="20"/>
                <w:szCs w:val="20"/>
              </w:rPr>
              <w:t>Iniciativa</w:t>
            </w:r>
          </w:p>
          <w:p w:rsidR="00AD3E0A" w:rsidRPr="008C11AB" w:rsidRDefault="00AD3E0A" w:rsidP="00E2431C">
            <w:pPr>
              <w:ind w:firstLine="0"/>
              <w:rPr>
                <w:rFonts w:ascii="Arial" w:eastAsia="Calibri" w:hAnsi="Arial" w:cs="Arial"/>
                <w:sz w:val="20"/>
                <w:szCs w:val="20"/>
              </w:rPr>
            </w:pPr>
            <w:r w:rsidRPr="008C11AB">
              <w:rPr>
                <w:rFonts w:ascii="Arial" w:eastAsia="Calibri" w:hAnsi="Arial" w:cs="Arial"/>
                <w:sz w:val="20"/>
                <w:szCs w:val="20"/>
              </w:rPr>
              <w:t>Observação</w:t>
            </w:r>
          </w:p>
          <w:p w:rsidR="00AD3E0A" w:rsidRPr="008C11AB" w:rsidRDefault="00AD3E0A" w:rsidP="00E2431C">
            <w:pPr>
              <w:ind w:firstLine="0"/>
              <w:rPr>
                <w:rFonts w:ascii="Arial" w:eastAsia="Calibri" w:hAnsi="Arial" w:cs="Arial"/>
                <w:sz w:val="20"/>
                <w:szCs w:val="20"/>
              </w:rPr>
            </w:pPr>
            <w:r w:rsidRPr="008C11AB">
              <w:rPr>
                <w:rFonts w:ascii="Arial" w:eastAsia="Calibri" w:hAnsi="Arial" w:cs="Arial"/>
                <w:sz w:val="20"/>
                <w:szCs w:val="20"/>
              </w:rPr>
              <w:t>Organização</w:t>
            </w:r>
          </w:p>
          <w:p w:rsidR="00AD3E0A" w:rsidRPr="008C11AB" w:rsidRDefault="00AD3E0A" w:rsidP="00E2431C">
            <w:pPr>
              <w:ind w:firstLine="0"/>
              <w:rPr>
                <w:rFonts w:ascii="Arial" w:eastAsia="Calibri" w:hAnsi="Arial" w:cs="Arial"/>
                <w:sz w:val="20"/>
                <w:szCs w:val="20"/>
              </w:rPr>
            </w:pPr>
            <w:r w:rsidRPr="008C11AB">
              <w:rPr>
                <w:rFonts w:ascii="Arial" w:eastAsia="Calibri" w:hAnsi="Arial" w:cs="Arial"/>
                <w:sz w:val="20"/>
                <w:szCs w:val="20"/>
              </w:rPr>
              <w:lastRenderedPageBreak/>
              <w:t>Disciplina</w:t>
            </w:r>
          </w:p>
          <w:p w:rsidR="00AD3E0A" w:rsidRPr="008C11AB" w:rsidRDefault="00AD3E0A" w:rsidP="00E2431C">
            <w:pPr>
              <w:ind w:firstLine="0"/>
              <w:rPr>
                <w:rFonts w:ascii="Arial" w:eastAsia="Calibri" w:hAnsi="Arial" w:cs="Arial"/>
                <w:sz w:val="20"/>
                <w:szCs w:val="20"/>
              </w:rPr>
            </w:pPr>
            <w:r w:rsidRPr="008C11AB">
              <w:rPr>
                <w:rFonts w:ascii="Arial" w:eastAsia="Calibri" w:hAnsi="Arial" w:cs="Arial"/>
                <w:sz w:val="20"/>
                <w:szCs w:val="20"/>
              </w:rPr>
              <w:t>Rotina</w:t>
            </w:r>
          </w:p>
          <w:p w:rsidR="00AD3E0A" w:rsidRPr="008C11AB" w:rsidRDefault="00AD3E0A" w:rsidP="00E2431C">
            <w:pPr>
              <w:ind w:firstLine="0"/>
              <w:rPr>
                <w:rFonts w:ascii="Arial" w:eastAsia="Calibri" w:hAnsi="Arial" w:cs="Arial"/>
                <w:sz w:val="20"/>
                <w:szCs w:val="20"/>
              </w:rPr>
            </w:pPr>
            <w:r w:rsidRPr="008C11AB">
              <w:rPr>
                <w:rFonts w:ascii="Arial" w:eastAsia="Calibri" w:hAnsi="Arial" w:cs="Arial"/>
                <w:sz w:val="20"/>
                <w:szCs w:val="20"/>
              </w:rPr>
              <w:t>Trabalho em Equipe</w:t>
            </w:r>
          </w:p>
          <w:p w:rsidR="00AD3E0A" w:rsidRPr="003C31FD" w:rsidRDefault="00AD3E0A" w:rsidP="00E2431C">
            <w:pPr>
              <w:ind w:firstLine="0"/>
              <w:rPr>
                <w:rFonts w:ascii="Arial" w:hAnsi="Arial" w:cs="Arial"/>
                <w:b/>
              </w:rPr>
            </w:pPr>
            <w:r w:rsidRPr="008C11AB">
              <w:rPr>
                <w:rFonts w:ascii="Arial" w:eastAsia="Calibri" w:hAnsi="Arial" w:cs="Arial"/>
                <w:sz w:val="20"/>
                <w:szCs w:val="20"/>
              </w:rPr>
              <w:t>Habilitação</w:t>
            </w:r>
          </w:p>
        </w:tc>
      </w:tr>
    </w:tbl>
    <w:p w:rsidR="00AD3E0A" w:rsidRDefault="00AD3E0A"/>
    <w:sectPr w:rsidR="00AD3E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E0A"/>
    <w:rsid w:val="00237878"/>
    <w:rsid w:val="00386EB0"/>
    <w:rsid w:val="003B063B"/>
    <w:rsid w:val="003F3D8F"/>
    <w:rsid w:val="00AD3E0A"/>
    <w:rsid w:val="00D07D59"/>
    <w:rsid w:val="00D425DD"/>
    <w:rsid w:val="00EE0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90298"/>
  <w15:chartTrackingRefBased/>
  <w15:docId w15:val="{9066E61B-AE85-4F3C-B5DA-5F77B3244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3E0A"/>
    <w:pPr>
      <w:spacing w:after="0" w:line="360" w:lineRule="auto"/>
      <w:ind w:firstLine="709"/>
      <w:jc w:val="both"/>
    </w:pPr>
  </w:style>
  <w:style w:type="paragraph" w:styleId="Ttulo7">
    <w:name w:val="heading 7"/>
    <w:basedOn w:val="Normal"/>
    <w:next w:val="Normal"/>
    <w:link w:val="Ttulo7Char"/>
    <w:qFormat/>
    <w:rsid w:val="00AD3E0A"/>
    <w:pPr>
      <w:spacing w:before="240" w:after="60" w:line="240" w:lineRule="auto"/>
      <w:ind w:firstLine="0"/>
      <w:jc w:val="left"/>
      <w:outlineLvl w:val="6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rsid w:val="00AD3E0A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noemi - RH</dc:creator>
  <cp:keywords/>
  <dc:description/>
  <cp:lastModifiedBy>noemi - RH</cp:lastModifiedBy>
  <cp:revision>2</cp:revision>
  <dcterms:created xsi:type="dcterms:W3CDTF">2019-02-19T11:45:00Z</dcterms:created>
  <dcterms:modified xsi:type="dcterms:W3CDTF">2019-02-19T11:45:00Z</dcterms:modified>
</cp:coreProperties>
</file>